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46" w:rsidRDefault="00B84146" w:rsidP="00B84146">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65"/>
        <w:jc w:val="center"/>
        <w:rPr>
          <w:rFonts w:ascii="Arial" w:hAnsi="Arial" w:cs="Arial"/>
          <w:b/>
          <w:sz w:val="24"/>
          <w:szCs w:val="24"/>
        </w:rPr>
      </w:pPr>
      <w:r>
        <w:rPr>
          <w:rFonts w:ascii="Arial" w:hAnsi="Arial" w:cs="Arial"/>
          <w:b/>
          <w:sz w:val="24"/>
          <w:szCs w:val="24"/>
        </w:rPr>
        <w:t>7.  ΠΑΡΑΡΤΗΜΑ Β΄</w:t>
      </w:r>
    </w:p>
    <w:p w:rsidR="00B84146" w:rsidRPr="005D7A7F" w:rsidRDefault="00B84146" w:rsidP="00B84146">
      <w:pPr>
        <w:pStyle w:val="Web"/>
        <w:ind w:left="720"/>
        <w:jc w:val="center"/>
        <w:rPr>
          <w:rFonts w:ascii="Arial" w:hAnsi="Arial" w:cs="Arial"/>
          <w:b/>
          <w:color w:val="000000"/>
        </w:rPr>
      </w:pPr>
      <w:r w:rsidRPr="005D7A7F">
        <w:rPr>
          <w:rFonts w:ascii="Arial" w:hAnsi="Arial" w:cs="Arial"/>
          <w:b/>
          <w:color w:val="000000"/>
        </w:rPr>
        <w:t>ΤΕΧΝΙΚΕΣ ΠΡΟΔΙΑΓΡΑΦΕΣ  ΣΥΣΚΕΥΩΝ ΧΟΡΗΓΗΣΗΣ ΕΝΤΕΡΙΚΗΣ ΣΙΤΙΣΗΣ</w:t>
      </w:r>
      <w:r>
        <w:rPr>
          <w:rFonts w:ascii="Arial" w:hAnsi="Arial" w:cs="Arial"/>
          <w:b/>
          <w:color w:val="000000"/>
        </w:rPr>
        <w:t xml:space="preserve"> ΜΕΣΩ ΑΝΤΛΙΑΣ</w:t>
      </w:r>
    </w:p>
    <w:p w:rsidR="00B84146" w:rsidRPr="005D7A7F" w:rsidRDefault="00B84146" w:rsidP="00B84146">
      <w:pPr>
        <w:pStyle w:val="Web"/>
        <w:spacing w:before="0" w:beforeAutospacing="0" w:after="0" w:afterAutospacing="0"/>
        <w:ind w:right="-341"/>
        <w:jc w:val="both"/>
        <w:rPr>
          <w:rFonts w:ascii="Arial" w:hAnsi="Arial" w:cs="Arial"/>
          <w:color w:val="000000"/>
        </w:rPr>
      </w:pPr>
      <w:r>
        <w:rPr>
          <w:rFonts w:ascii="Arial" w:hAnsi="Arial" w:cs="Arial"/>
          <w:color w:val="000000"/>
        </w:rPr>
        <w:t xml:space="preserve">Συσκευές </w:t>
      </w:r>
      <w:r w:rsidRPr="005D7A7F">
        <w:rPr>
          <w:rFonts w:ascii="Arial" w:hAnsi="Arial" w:cs="Arial"/>
          <w:color w:val="000000"/>
        </w:rPr>
        <w:t xml:space="preserve"> χορήγησης εντερικής σίτισης </w:t>
      </w:r>
      <w:r>
        <w:rPr>
          <w:rFonts w:ascii="Arial" w:hAnsi="Arial" w:cs="Arial"/>
          <w:color w:val="000000"/>
        </w:rPr>
        <w:t xml:space="preserve">μέσω αντλίας </w:t>
      </w:r>
      <w:r w:rsidRPr="005D7A7F">
        <w:rPr>
          <w:rFonts w:ascii="Arial" w:hAnsi="Arial" w:cs="Arial"/>
          <w:color w:val="000000"/>
        </w:rPr>
        <w:t xml:space="preserve">με </w:t>
      </w:r>
      <w:r>
        <w:rPr>
          <w:rFonts w:ascii="Arial" w:hAnsi="Arial" w:cs="Arial"/>
          <w:color w:val="000000"/>
        </w:rPr>
        <w:t xml:space="preserve">τη </w:t>
      </w:r>
      <w:r w:rsidRPr="005D7A7F">
        <w:rPr>
          <w:rFonts w:ascii="Arial" w:hAnsi="Arial" w:cs="Arial"/>
          <w:color w:val="000000"/>
        </w:rPr>
        <w:t xml:space="preserve">δυνατότητα </w:t>
      </w:r>
      <w:r>
        <w:rPr>
          <w:rFonts w:ascii="Arial" w:hAnsi="Arial" w:cs="Arial"/>
          <w:color w:val="000000"/>
        </w:rPr>
        <w:t xml:space="preserve">συνεχόμενης </w:t>
      </w:r>
      <w:r w:rsidRPr="005D7A7F">
        <w:rPr>
          <w:rFonts w:ascii="Arial" w:hAnsi="Arial" w:cs="Arial"/>
          <w:color w:val="000000"/>
        </w:rPr>
        <w:t xml:space="preserve">στάγδην έγχυσης και </w:t>
      </w:r>
      <w:r w:rsidRPr="005D7A7F">
        <w:rPr>
          <w:rFonts w:ascii="Arial" w:hAnsi="Arial" w:cs="Arial"/>
          <w:color w:val="000000"/>
          <w:lang w:val="en-US"/>
        </w:rPr>
        <w:t>bolus</w:t>
      </w:r>
      <w:r w:rsidRPr="005D7A7F">
        <w:rPr>
          <w:rFonts w:ascii="Arial" w:hAnsi="Arial" w:cs="Arial"/>
          <w:color w:val="000000"/>
        </w:rPr>
        <w:t xml:space="preserve"> </w:t>
      </w:r>
      <w:r>
        <w:rPr>
          <w:rFonts w:ascii="Arial" w:hAnsi="Arial" w:cs="Arial"/>
          <w:color w:val="000000"/>
        </w:rPr>
        <w:t xml:space="preserve">χορήγησης </w:t>
      </w:r>
      <w:r w:rsidRPr="005D7A7F">
        <w:rPr>
          <w:rFonts w:ascii="Arial" w:hAnsi="Arial" w:cs="Arial"/>
          <w:color w:val="000000"/>
        </w:rPr>
        <w:t>.</w:t>
      </w:r>
      <w:r>
        <w:rPr>
          <w:rFonts w:ascii="Arial" w:hAnsi="Arial" w:cs="Arial"/>
          <w:color w:val="000000"/>
        </w:rPr>
        <w:t xml:space="preserve"> </w:t>
      </w:r>
      <w:r w:rsidRPr="005D7A7F">
        <w:rPr>
          <w:rFonts w:ascii="Arial" w:hAnsi="Arial" w:cs="Arial"/>
          <w:color w:val="000000"/>
        </w:rPr>
        <w:t xml:space="preserve">Οι συσκευές να έχουν συνδετικό τύπου EN Plus για τη σύνδεσή τους με τους περιέκτες, αλλά και ευρύ στόμιο ώστε να μπορούν να συνδεθούν με κάθε τύπο περιέκτη εντερικής σίτισης. Να φέρουν συνδετικό άκρο τύπου EN Fit σύμφωνα με το ISO 80369-3 για ασφαλή σύνδεση με καθετήρες σίτισης και αποφυγή λάθος συνδέσεων. Η συσκευή χορήγησης να έχει μήκος </w:t>
      </w:r>
      <w:r>
        <w:rPr>
          <w:rFonts w:ascii="Arial" w:hAnsi="Arial" w:cs="Arial"/>
          <w:color w:val="000000"/>
        </w:rPr>
        <w:t xml:space="preserve">περίπου </w:t>
      </w:r>
      <w:r w:rsidRPr="005D7A7F">
        <w:rPr>
          <w:rFonts w:ascii="Arial" w:hAnsi="Arial" w:cs="Arial"/>
          <w:color w:val="000000"/>
        </w:rPr>
        <w:t>250cm ώστε να διευκολύνονται οι χειρισμοί και να φέρει διακλάδωση τριών δρόμων (3way) για την χορήγηση φαρμάκων. Στη συσκευασία να περιλαμβάνεται ειδικό στηρικτικό της φιάλης σε στατώ</w:t>
      </w:r>
    </w:p>
    <w:p w:rsidR="00B84146" w:rsidRPr="00D44815" w:rsidRDefault="00B84146" w:rsidP="00B84146">
      <w:pPr>
        <w:pStyle w:val="Web"/>
        <w:spacing w:before="0" w:beforeAutospacing="0" w:after="0" w:afterAutospacing="0"/>
        <w:ind w:right="-341"/>
        <w:jc w:val="both"/>
        <w:rPr>
          <w:rFonts w:ascii="Arial" w:hAnsi="Arial" w:cs="Arial"/>
          <w:b/>
          <w:color w:val="000000"/>
        </w:rPr>
      </w:pPr>
      <w:r w:rsidRPr="00D44815">
        <w:rPr>
          <w:rFonts w:ascii="Arial" w:hAnsi="Arial" w:cs="Arial"/>
          <w:b/>
          <w:color w:val="000000"/>
        </w:rPr>
        <w:t>Να συνοδεύονται από 14 αντλίες χορήγησης απλές στην χρήση, χαμηλού βάρους, να συνδέονται σε στατό. Απαραίτητος ο δειγματισμός.</w:t>
      </w:r>
    </w:p>
    <w:p w:rsidR="00B84146" w:rsidRDefault="00B84146" w:rsidP="00B84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65296" w:rsidRPr="00B84146" w:rsidRDefault="00465296" w:rsidP="00B84146"/>
    <w:sectPr w:rsidR="00465296" w:rsidRPr="00B84146"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CEA" w:rsidRDefault="00557CEA" w:rsidP="00040051">
      <w:pPr>
        <w:spacing w:after="0" w:line="240" w:lineRule="auto"/>
      </w:pPr>
      <w:r>
        <w:separator/>
      </w:r>
    </w:p>
  </w:endnote>
  <w:endnote w:type="continuationSeparator" w:id="1">
    <w:p w:rsidR="00557CEA" w:rsidRDefault="00557CEA"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887306"/>
      <w:docPartObj>
        <w:docPartGallery w:val="Page Numbers (Bottom of Page)"/>
        <w:docPartUnique/>
      </w:docPartObj>
    </w:sdtPr>
    <w:sdtContent>
      <w:p w:rsidR="00C9159B" w:rsidRDefault="005E3726">
        <w:pPr>
          <w:pStyle w:val="a4"/>
          <w:jc w:val="right"/>
        </w:pPr>
        <w:fldSimple w:instr=" PAGE   \* MERGEFORMAT ">
          <w:r w:rsidR="00B84146">
            <w:rPr>
              <w:noProof/>
            </w:rPr>
            <w:t>1</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CEA" w:rsidRDefault="00557CEA" w:rsidP="00040051">
      <w:pPr>
        <w:spacing w:after="0" w:line="240" w:lineRule="auto"/>
      </w:pPr>
      <w:r>
        <w:separator/>
      </w:r>
    </w:p>
  </w:footnote>
  <w:footnote w:type="continuationSeparator" w:id="1">
    <w:p w:rsidR="00557CEA" w:rsidRDefault="00557CEA"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07EF"/>
    <w:multiLevelType w:val="multilevel"/>
    <w:tmpl w:val="84DA48C4"/>
    <w:lvl w:ilvl="0">
      <w:start w:val="2"/>
      <w:numFmt w:val="decimal"/>
      <w:lvlText w:val="%1."/>
      <w:lvlJc w:val="left"/>
      <w:pPr>
        <w:ind w:left="504" w:hanging="504"/>
      </w:pPr>
      <w:rPr>
        <w:rFonts w:hint="default"/>
      </w:rPr>
    </w:lvl>
    <w:lvl w:ilvl="1">
      <w:start w:val="5"/>
      <w:numFmt w:val="decimal"/>
      <w:lvlText w:val="%1.%2."/>
      <w:lvlJc w:val="left"/>
      <w:pPr>
        <w:ind w:left="787" w:hanging="720"/>
      </w:pPr>
      <w:rPr>
        <w:rFonts w:hint="default"/>
      </w:rPr>
    </w:lvl>
    <w:lvl w:ilvl="2">
      <w:start w:val="1"/>
      <w:numFmt w:val="bullet"/>
      <w:lvlText w:val=""/>
      <w:lvlJc w:val="left"/>
      <w:pPr>
        <w:ind w:left="854" w:hanging="720"/>
      </w:pPr>
      <w:rPr>
        <w:rFonts w:ascii="Wingdings" w:hAnsi="Wingdings" w:hint="default"/>
      </w:rPr>
    </w:lvl>
    <w:lvl w:ilvl="3">
      <w:start w:val="1"/>
      <w:numFmt w:val="decimal"/>
      <w:lvlText w:val="%1.%2.%3.%4."/>
      <w:lvlJc w:val="left"/>
      <w:pPr>
        <w:ind w:left="1281" w:hanging="1080"/>
      </w:pPr>
      <w:rPr>
        <w:rFonts w:hint="default"/>
      </w:rPr>
    </w:lvl>
    <w:lvl w:ilvl="4">
      <w:start w:val="1"/>
      <w:numFmt w:val="decimal"/>
      <w:lvlText w:val="%1.%2.%3.%4.%5."/>
      <w:lvlJc w:val="left"/>
      <w:pPr>
        <w:ind w:left="1708" w:hanging="144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1">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2">
    <w:nsid w:val="0D440EB6"/>
    <w:multiLevelType w:val="multilevel"/>
    <w:tmpl w:val="2D94ED0C"/>
    <w:lvl w:ilvl="0">
      <w:start w:val="4"/>
      <w:numFmt w:val="decimal"/>
      <w:lvlText w:val="%1"/>
      <w:lvlJc w:val="left"/>
      <w:pPr>
        <w:ind w:left="360" w:hanging="360"/>
      </w:pPr>
      <w:rPr>
        <w:rFonts w:hint="default"/>
      </w:rPr>
    </w:lvl>
    <w:lvl w:ilvl="1">
      <w:start w:val="1"/>
      <w:numFmt w:val="decimal"/>
      <w:lvlText w:val="%1.%2"/>
      <w:lvlJc w:val="left"/>
      <w:pPr>
        <w:ind w:left="787" w:hanging="720"/>
      </w:pPr>
      <w:rPr>
        <w:rFonts w:hint="default"/>
      </w:rPr>
    </w:lvl>
    <w:lvl w:ilvl="2">
      <w:start w:val="1"/>
      <w:numFmt w:val="decimal"/>
      <w:lvlText w:val="%1.%2.%3"/>
      <w:lvlJc w:val="left"/>
      <w:pPr>
        <w:ind w:left="854" w:hanging="720"/>
      </w:pPr>
      <w:rPr>
        <w:rFonts w:hint="default"/>
      </w:rPr>
    </w:lvl>
    <w:lvl w:ilvl="3">
      <w:start w:val="1"/>
      <w:numFmt w:val="decimal"/>
      <w:lvlText w:val="%1.%2.%3.%4"/>
      <w:lvlJc w:val="left"/>
      <w:pPr>
        <w:ind w:left="1281" w:hanging="1080"/>
      </w:pPr>
      <w:rPr>
        <w:rFonts w:hint="default"/>
      </w:rPr>
    </w:lvl>
    <w:lvl w:ilvl="4">
      <w:start w:val="1"/>
      <w:numFmt w:val="decimal"/>
      <w:lvlText w:val="%1.%2.%3.%4.%5"/>
      <w:lvlJc w:val="left"/>
      <w:pPr>
        <w:ind w:left="1348" w:hanging="1080"/>
      </w:pPr>
      <w:rPr>
        <w:rFonts w:hint="default"/>
      </w:rPr>
    </w:lvl>
    <w:lvl w:ilvl="5">
      <w:start w:val="1"/>
      <w:numFmt w:val="decimal"/>
      <w:lvlText w:val="%1.%2.%3.%4.%5.%6"/>
      <w:lvlJc w:val="left"/>
      <w:pPr>
        <w:ind w:left="1775" w:hanging="1440"/>
      </w:pPr>
      <w:rPr>
        <w:rFonts w:hint="default"/>
      </w:rPr>
    </w:lvl>
    <w:lvl w:ilvl="6">
      <w:start w:val="1"/>
      <w:numFmt w:val="decimal"/>
      <w:lvlText w:val="%1.%2.%3.%4.%5.%6.%7"/>
      <w:lvlJc w:val="left"/>
      <w:pPr>
        <w:ind w:left="2202" w:hanging="1800"/>
      </w:pPr>
      <w:rPr>
        <w:rFonts w:hint="default"/>
      </w:rPr>
    </w:lvl>
    <w:lvl w:ilvl="7">
      <w:start w:val="1"/>
      <w:numFmt w:val="decimal"/>
      <w:lvlText w:val="%1.%2.%3.%4.%5.%6.%7.%8"/>
      <w:lvlJc w:val="left"/>
      <w:pPr>
        <w:ind w:left="2269" w:hanging="1800"/>
      </w:pPr>
      <w:rPr>
        <w:rFonts w:hint="default"/>
      </w:rPr>
    </w:lvl>
    <w:lvl w:ilvl="8">
      <w:start w:val="1"/>
      <w:numFmt w:val="decimal"/>
      <w:lvlText w:val="%1.%2.%3.%4.%5.%6.%7.%8.%9"/>
      <w:lvlJc w:val="left"/>
      <w:pPr>
        <w:ind w:left="2696" w:hanging="2160"/>
      </w:pPr>
      <w:rPr>
        <w:rFonts w:hint="default"/>
      </w:rPr>
    </w:lvl>
  </w:abstractNum>
  <w:abstractNum w:abstractNumId="3">
    <w:nsid w:val="12EE6678"/>
    <w:multiLevelType w:val="hybridMultilevel"/>
    <w:tmpl w:val="A228622A"/>
    <w:lvl w:ilvl="0" w:tplc="0409000B">
      <w:start w:val="1"/>
      <w:numFmt w:val="bullet"/>
      <w:lvlText w:val=""/>
      <w:lvlJc w:val="left"/>
      <w:pPr>
        <w:tabs>
          <w:tab w:val="num" w:pos="360"/>
        </w:tabs>
        <w:ind w:left="360" w:hanging="360"/>
      </w:pPr>
      <w:rPr>
        <w:rFonts w:ascii="Wingdings" w:hAnsi="Wingdings" w:hint="default"/>
      </w:rPr>
    </w:lvl>
    <w:lvl w:ilvl="1" w:tplc="5E72D24E">
      <w:start w:val="2"/>
      <w:numFmt w:val="decimal"/>
      <w:lvlText w:val="%2."/>
      <w:lvlJc w:val="left"/>
      <w:pPr>
        <w:tabs>
          <w:tab w:val="num" w:pos="1080"/>
        </w:tabs>
        <w:ind w:left="1080" w:hanging="360"/>
      </w:pPr>
      <w:rPr>
        <w:b/>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5">
    <w:nsid w:val="1A1C69F2"/>
    <w:multiLevelType w:val="hybridMultilevel"/>
    <w:tmpl w:val="6876D1D4"/>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A90FA0"/>
    <w:multiLevelType w:val="hybridMultilevel"/>
    <w:tmpl w:val="4B08DEE4"/>
    <w:lvl w:ilvl="0" w:tplc="A492152A">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B1416E"/>
    <w:multiLevelType w:val="hybridMultilevel"/>
    <w:tmpl w:val="CB309E54"/>
    <w:lvl w:ilvl="0" w:tplc="04080005">
      <w:start w:val="1"/>
      <w:numFmt w:val="bullet"/>
      <w:lvlText w:val=""/>
      <w:lvlJc w:val="left"/>
      <w:pPr>
        <w:ind w:left="854" w:hanging="360"/>
      </w:pPr>
      <w:rPr>
        <w:rFonts w:ascii="Wingdings" w:hAnsi="Wingdings" w:hint="default"/>
      </w:rPr>
    </w:lvl>
    <w:lvl w:ilvl="1" w:tplc="04080003">
      <w:start w:val="1"/>
      <w:numFmt w:val="bullet"/>
      <w:lvlText w:val="o"/>
      <w:lvlJc w:val="left"/>
      <w:pPr>
        <w:ind w:left="1574" w:hanging="360"/>
      </w:pPr>
      <w:rPr>
        <w:rFonts w:ascii="Courier New" w:hAnsi="Courier New" w:cs="Courier New" w:hint="default"/>
      </w:rPr>
    </w:lvl>
    <w:lvl w:ilvl="2" w:tplc="04080005" w:tentative="1">
      <w:start w:val="1"/>
      <w:numFmt w:val="bullet"/>
      <w:lvlText w:val=""/>
      <w:lvlJc w:val="left"/>
      <w:pPr>
        <w:ind w:left="2294" w:hanging="360"/>
      </w:pPr>
      <w:rPr>
        <w:rFonts w:ascii="Wingdings" w:hAnsi="Wingdings" w:hint="default"/>
      </w:rPr>
    </w:lvl>
    <w:lvl w:ilvl="3" w:tplc="04080001" w:tentative="1">
      <w:start w:val="1"/>
      <w:numFmt w:val="bullet"/>
      <w:lvlText w:val=""/>
      <w:lvlJc w:val="left"/>
      <w:pPr>
        <w:ind w:left="3014" w:hanging="360"/>
      </w:pPr>
      <w:rPr>
        <w:rFonts w:ascii="Symbol" w:hAnsi="Symbol" w:hint="default"/>
      </w:rPr>
    </w:lvl>
    <w:lvl w:ilvl="4" w:tplc="04080003" w:tentative="1">
      <w:start w:val="1"/>
      <w:numFmt w:val="bullet"/>
      <w:lvlText w:val="o"/>
      <w:lvlJc w:val="left"/>
      <w:pPr>
        <w:ind w:left="3734" w:hanging="360"/>
      </w:pPr>
      <w:rPr>
        <w:rFonts w:ascii="Courier New" w:hAnsi="Courier New" w:cs="Courier New" w:hint="default"/>
      </w:rPr>
    </w:lvl>
    <w:lvl w:ilvl="5" w:tplc="04080005" w:tentative="1">
      <w:start w:val="1"/>
      <w:numFmt w:val="bullet"/>
      <w:lvlText w:val=""/>
      <w:lvlJc w:val="left"/>
      <w:pPr>
        <w:ind w:left="4454" w:hanging="360"/>
      </w:pPr>
      <w:rPr>
        <w:rFonts w:ascii="Wingdings" w:hAnsi="Wingdings" w:hint="default"/>
      </w:rPr>
    </w:lvl>
    <w:lvl w:ilvl="6" w:tplc="04080001" w:tentative="1">
      <w:start w:val="1"/>
      <w:numFmt w:val="bullet"/>
      <w:lvlText w:val=""/>
      <w:lvlJc w:val="left"/>
      <w:pPr>
        <w:ind w:left="5174" w:hanging="360"/>
      </w:pPr>
      <w:rPr>
        <w:rFonts w:ascii="Symbol" w:hAnsi="Symbol" w:hint="default"/>
      </w:rPr>
    </w:lvl>
    <w:lvl w:ilvl="7" w:tplc="04080003" w:tentative="1">
      <w:start w:val="1"/>
      <w:numFmt w:val="bullet"/>
      <w:lvlText w:val="o"/>
      <w:lvlJc w:val="left"/>
      <w:pPr>
        <w:ind w:left="5894" w:hanging="360"/>
      </w:pPr>
      <w:rPr>
        <w:rFonts w:ascii="Courier New" w:hAnsi="Courier New" w:cs="Courier New" w:hint="default"/>
      </w:rPr>
    </w:lvl>
    <w:lvl w:ilvl="8" w:tplc="04080005" w:tentative="1">
      <w:start w:val="1"/>
      <w:numFmt w:val="bullet"/>
      <w:lvlText w:val=""/>
      <w:lvlJc w:val="left"/>
      <w:pPr>
        <w:ind w:left="6614" w:hanging="360"/>
      </w:pPr>
      <w:rPr>
        <w:rFonts w:ascii="Wingdings" w:hAnsi="Wingdings" w:hint="default"/>
      </w:rPr>
    </w:lvl>
  </w:abstractNum>
  <w:abstractNum w:abstractNumId="10">
    <w:nsid w:val="25C3602D"/>
    <w:multiLevelType w:val="hybridMultilevel"/>
    <w:tmpl w:val="6CEADD4C"/>
    <w:lvl w:ilvl="0" w:tplc="04080001">
      <w:start w:val="1"/>
      <w:numFmt w:val="bullet"/>
      <w:lvlText w:val=""/>
      <w:lvlJc w:val="left"/>
      <w:pPr>
        <w:tabs>
          <w:tab w:val="num" w:pos="720"/>
        </w:tabs>
        <w:ind w:left="720" w:hanging="360"/>
      </w:pPr>
      <w:rPr>
        <w:rFonts w:ascii="Symbol" w:hAnsi="Symbol" w:hint="default"/>
      </w:rPr>
    </w:lvl>
    <w:lvl w:ilvl="1" w:tplc="4BD0BC2C">
      <w:start w:val="1"/>
      <w:numFmt w:val="decimal"/>
      <w:lvlText w:val="%2."/>
      <w:lvlJc w:val="left"/>
      <w:pPr>
        <w:tabs>
          <w:tab w:val="num" w:pos="1440"/>
        </w:tabs>
        <w:ind w:left="1440" w:hanging="360"/>
      </w:pPr>
      <w:rPr>
        <w:b/>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1">
    <w:nsid w:val="2BE8114F"/>
    <w:multiLevelType w:val="hybridMultilevel"/>
    <w:tmpl w:val="7A7E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15F5085"/>
    <w:multiLevelType w:val="hybridMultilevel"/>
    <w:tmpl w:val="D712639A"/>
    <w:lvl w:ilvl="0" w:tplc="A934E23C">
      <w:start w:val="1"/>
      <w:numFmt w:val="decimal"/>
      <w:lvlText w:val="%1."/>
      <w:lvlJc w:val="left"/>
      <w:pPr>
        <w:tabs>
          <w:tab w:val="num" w:pos="360"/>
        </w:tabs>
        <w:ind w:left="360" w:hanging="360"/>
      </w:pPr>
      <w:rPr>
        <w:b/>
      </w:rPr>
    </w:lvl>
    <w:lvl w:ilvl="1" w:tplc="04080001">
      <w:start w:val="1"/>
      <w:numFmt w:val="bullet"/>
      <w:lvlText w:val=""/>
      <w:lvlJc w:val="left"/>
      <w:pPr>
        <w:tabs>
          <w:tab w:val="num" w:pos="1080"/>
        </w:tabs>
        <w:ind w:left="1080" w:hanging="360"/>
      </w:pPr>
      <w:rPr>
        <w:rFonts w:ascii="Symbol" w:hAnsi="Symbol"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
    <w:nsid w:val="34E32369"/>
    <w:multiLevelType w:val="hybridMultilevel"/>
    <w:tmpl w:val="7CA894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53BD4708"/>
    <w:multiLevelType w:val="hybridMultilevel"/>
    <w:tmpl w:val="68BC4D18"/>
    <w:lvl w:ilvl="0" w:tplc="04080019">
      <w:start w:val="1"/>
      <w:numFmt w:val="lowerLetter"/>
      <w:lvlText w:val="%1."/>
      <w:lvlJc w:val="left"/>
      <w:pPr>
        <w:ind w:left="1287" w:hanging="360"/>
      </w:pPr>
    </w:lvl>
    <w:lvl w:ilvl="1" w:tplc="04080019" w:tentative="1">
      <w:start w:val="1"/>
      <w:numFmt w:val="lowerLetter"/>
      <w:lvlText w:val="%2."/>
      <w:lvlJc w:val="left"/>
      <w:pPr>
        <w:ind w:left="2007" w:hanging="360"/>
      </w:pPr>
    </w:lvl>
    <w:lvl w:ilvl="2" w:tplc="04080019">
      <w:start w:val="1"/>
      <w:numFmt w:val="lowerLetter"/>
      <w:lvlText w:val="%3."/>
      <w:lvlJc w:val="lef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17">
    <w:nsid w:val="5D6A67A4"/>
    <w:multiLevelType w:val="multilevel"/>
    <w:tmpl w:val="8A52176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285417A"/>
    <w:multiLevelType w:val="hybridMultilevel"/>
    <w:tmpl w:val="41AA8110"/>
    <w:lvl w:ilvl="0" w:tplc="04080019">
      <w:start w:val="1"/>
      <w:numFmt w:val="lowerLetter"/>
      <w:lvlText w:val="%1."/>
      <w:lvlJc w:val="left"/>
      <w:pPr>
        <w:ind w:left="1630" w:hanging="360"/>
      </w:pPr>
    </w:lvl>
    <w:lvl w:ilvl="1" w:tplc="04080019" w:tentative="1">
      <w:start w:val="1"/>
      <w:numFmt w:val="lowerLetter"/>
      <w:lvlText w:val="%2."/>
      <w:lvlJc w:val="left"/>
      <w:pPr>
        <w:ind w:left="2350" w:hanging="360"/>
      </w:pPr>
    </w:lvl>
    <w:lvl w:ilvl="2" w:tplc="0408001B" w:tentative="1">
      <w:start w:val="1"/>
      <w:numFmt w:val="lowerRoman"/>
      <w:lvlText w:val="%3."/>
      <w:lvlJc w:val="right"/>
      <w:pPr>
        <w:ind w:left="3070" w:hanging="180"/>
      </w:pPr>
    </w:lvl>
    <w:lvl w:ilvl="3" w:tplc="0408000F" w:tentative="1">
      <w:start w:val="1"/>
      <w:numFmt w:val="decimal"/>
      <w:lvlText w:val="%4."/>
      <w:lvlJc w:val="left"/>
      <w:pPr>
        <w:ind w:left="3790" w:hanging="360"/>
      </w:pPr>
    </w:lvl>
    <w:lvl w:ilvl="4" w:tplc="04080019" w:tentative="1">
      <w:start w:val="1"/>
      <w:numFmt w:val="lowerLetter"/>
      <w:lvlText w:val="%5."/>
      <w:lvlJc w:val="left"/>
      <w:pPr>
        <w:ind w:left="4510" w:hanging="360"/>
      </w:pPr>
    </w:lvl>
    <w:lvl w:ilvl="5" w:tplc="0408001B" w:tentative="1">
      <w:start w:val="1"/>
      <w:numFmt w:val="lowerRoman"/>
      <w:lvlText w:val="%6."/>
      <w:lvlJc w:val="right"/>
      <w:pPr>
        <w:ind w:left="5230" w:hanging="180"/>
      </w:pPr>
    </w:lvl>
    <w:lvl w:ilvl="6" w:tplc="0408000F" w:tentative="1">
      <w:start w:val="1"/>
      <w:numFmt w:val="decimal"/>
      <w:lvlText w:val="%7."/>
      <w:lvlJc w:val="left"/>
      <w:pPr>
        <w:ind w:left="5950" w:hanging="360"/>
      </w:pPr>
    </w:lvl>
    <w:lvl w:ilvl="7" w:tplc="04080019" w:tentative="1">
      <w:start w:val="1"/>
      <w:numFmt w:val="lowerLetter"/>
      <w:lvlText w:val="%8."/>
      <w:lvlJc w:val="left"/>
      <w:pPr>
        <w:ind w:left="6670" w:hanging="360"/>
      </w:pPr>
    </w:lvl>
    <w:lvl w:ilvl="8" w:tplc="0408001B" w:tentative="1">
      <w:start w:val="1"/>
      <w:numFmt w:val="lowerRoman"/>
      <w:lvlText w:val="%9."/>
      <w:lvlJc w:val="right"/>
      <w:pPr>
        <w:ind w:left="7390" w:hanging="180"/>
      </w:pPr>
    </w:lvl>
  </w:abstractNum>
  <w:abstractNum w:abstractNumId="19">
    <w:nsid w:val="62BA5385"/>
    <w:multiLevelType w:val="hybridMultilevel"/>
    <w:tmpl w:val="A0F8F858"/>
    <w:lvl w:ilvl="0" w:tplc="0408000B">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0">
    <w:nsid w:val="64CB7C6B"/>
    <w:multiLevelType w:val="multilevel"/>
    <w:tmpl w:val="D248D22C"/>
    <w:lvl w:ilvl="0">
      <w:start w:val="4"/>
      <w:numFmt w:val="decimal"/>
      <w:lvlText w:val="%1."/>
      <w:lvlJc w:val="left"/>
      <w:pPr>
        <w:ind w:left="360" w:hanging="36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6828043F"/>
    <w:multiLevelType w:val="multilevel"/>
    <w:tmpl w:val="45F66220"/>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B2359CE"/>
    <w:multiLevelType w:val="hybridMultilevel"/>
    <w:tmpl w:val="DC8CAB7C"/>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5">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3D4633E"/>
    <w:multiLevelType w:val="hybridMultilevel"/>
    <w:tmpl w:val="EE7E0606"/>
    <w:lvl w:ilvl="0" w:tplc="04080001">
      <w:start w:val="1"/>
      <w:numFmt w:val="bullet"/>
      <w:lvlText w:val=""/>
      <w:lvlJc w:val="left"/>
      <w:pPr>
        <w:tabs>
          <w:tab w:val="num" w:pos="720"/>
        </w:tabs>
        <w:ind w:left="720" w:hanging="360"/>
      </w:pPr>
      <w:rPr>
        <w:rFonts w:ascii="Symbol" w:hAnsi="Symbol" w:hint="default"/>
      </w:rPr>
    </w:lvl>
    <w:lvl w:ilvl="1" w:tplc="A5F2A36A">
      <w:start w:val="1"/>
      <w:numFmt w:val="bullet"/>
      <w:lvlText w:val=""/>
      <w:lvlJc w:val="left"/>
      <w:pPr>
        <w:tabs>
          <w:tab w:val="num" w:pos="1440"/>
        </w:tabs>
        <w:ind w:left="1440" w:hanging="360"/>
      </w:pPr>
      <w:rPr>
        <w:rFonts w:ascii="Wingdings" w:hAnsi="Wingdings"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8">
    <w:nsid w:val="781100A8"/>
    <w:multiLevelType w:val="multilevel"/>
    <w:tmpl w:val="A5260C3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ADC2FE2"/>
    <w:multiLevelType w:val="hybridMultilevel"/>
    <w:tmpl w:val="01CA00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4"/>
  </w:num>
  <w:num w:numId="6">
    <w:abstractNumId w:val="7"/>
  </w:num>
  <w:num w:numId="7">
    <w:abstractNumId w:val="6"/>
  </w:num>
  <w:num w:numId="8">
    <w:abstractNumId w:val="1"/>
  </w:num>
  <w:num w:numId="9">
    <w:abstractNumId w:val="4"/>
  </w:num>
  <w:num w:numId="10">
    <w:abstractNumId w:val="25"/>
  </w:num>
  <w:num w:numId="11">
    <w:abstractNumId w:val="17"/>
  </w:num>
  <w:num w:numId="12">
    <w:abstractNumId w:val="22"/>
  </w:num>
  <w:num w:numId="13">
    <w:abstractNumId w:val="0"/>
  </w:num>
  <w:num w:numId="14">
    <w:abstractNumId w:val="9"/>
  </w:num>
  <w:num w:numId="15">
    <w:abstractNumId w:val="20"/>
  </w:num>
  <w:num w:numId="16">
    <w:abstractNumId w:val="18"/>
  </w:num>
  <w:num w:numId="17">
    <w:abstractNumId w:val="28"/>
  </w:num>
  <w:num w:numId="18">
    <w:abstractNumId w:val="2"/>
  </w:num>
  <w:num w:numId="19">
    <w:abstractNumId w:val="16"/>
  </w:num>
  <w:num w:numId="20">
    <w:abstractNumId w:val="8"/>
  </w:num>
  <w:num w:numId="21">
    <w:abstractNumId w:val="21"/>
  </w:num>
  <w:num w:numId="22">
    <w:abstractNumId w:val="5"/>
  </w:num>
  <w:num w:numId="23">
    <w:abstractNumId w:val="19"/>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3"/>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87E59"/>
    <w:rsid w:val="00095A5F"/>
    <w:rsid w:val="00096238"/>
    <w:rsid w:val="000A1253"/>
    <w:rsid w:val="000E19DC"/>
    <w:rsid w:val="0011626F"/>
    <w:rsid w:val="002A6C0E"/>
    <w:rsid w:val="002C2B5E"/>
    <w:rsid w:val="002D1032"/>
    <w:rsid w:val="002E1033"/>
    <w:rsid w:val="003A3867"/>
    <w:rsid w:val="00407D80"/>
    <w:rsid w:val="00413497"/>
    <w:rsid w:val="00465296"/>
    <w:rsid w:val="0051117E"/>
    <w:rsid w:val="005226BE"/>
    <w:rsid w:val="00557CEA"/>
    <w:rsid w:val="005E3726"/>
    <w:rsid w:val="00645107"/>
    <w:rsid w:val="00787A16"/>
    <w:rsid w:val="007B00CD"/>
    <w:rsid w:val="007D3D37"/>
    <w:rsid w:val="00875361"/>
    <w:rsid w:val="00AE24EF"/>
    <w:rsid w:val="00B130F7"/>
    <w:rsid w:val="00B47BEE"/>
    <w:rsid w:val="00B726A1"/>
    <w:rsid w:val="00B84146"/>
    <w:rsid w:val="00C07875"/>
    <w:rsid w:val="00C11B8C"/>
    <w:rsid w:val="00C9159B"/>
    <w:rsid w:val="00CB2878"/>
    <w:rsid w:val="00D43FED"/>
    <w:rsid w:val="00D73A9C"/>
    <w:rsid w:val="00E37770"/>
    <w:rsid w:val="00E5257C"/>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paragraph" w:styleId="3">
    <w:name w:val="heading 3"/>
    <w:basedOn w:val="a"/>
    <w:next w:val="a"/>
    <w:link w:val="3Char"/>
    <w:unhideWhenUsed/>
    <w:qFormat/>
    <w:rsid w:val="00087E59"/>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0">
    <w:name w:val="Σώμα κειμένου (3)_"/>
    <w:basedOn w:val="a0"/>
    <w:link w:val="31"/>
    <w:rsid w:val="00D73A9C"/>
    <w:rPr>
      <w:rFonts w:ascii="Times New Roman" w:eastAsia="Times New Roman" w:hAnsi="Times New Roman" w:cs="Times New Roman"/>
      <w:i/>
      <w:iCs/>
      <w:sz w:val="20"/>
      <w:szCs w:val="20"/>
      <w:shd w:val="clear" w:color="auto" w:fill="FFFFFF"/>
    </w:rPr>
  </w:style>
  <w:style w:type="paragraph" w:customStyle="1" w:styleId="31">
    <w:name w:val="Σώμα κειμένου (3)"/>
    <w:basedOn w:val="a"/>
    <w:link w:val="30"/>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uiPriority w:val="34"/>
    <w:qFormat/>
    <w:rsid w:val="00787A16"/>
    <w:pPr>
      <w:ind w:left="720"/>
      <w:contextualSpacing/>
    </w:pPr>
  </w:style>
  <w:style w:type="character" w:customStyle="1" w:styleId="Char1">
    <w:name w:val="Παράγραφος λίστας Char"/>
    <w:link w:val="a5"/>
    <w:locked/>
    <w:rsid w:val="00787A16"/>
  </w:style>
  <w:style w:type="paragraph" w:styleId="a6">
    <w:name w:val="Block Text"/>
    <w:basedOn w:val="a"/>
    <w:rsid w:val="00C11B8C"/>
    <w:pPr>
      <w:spacing w:after="0" w:line="240" w:lineRule="auto"/>
      <w:ind w:left="720" w:right="212" w:hanging="720"/>
      <w:jc w:val="both"/>
    </w:pPr>
    <w:rPr>
      <w:rFonts w:ascii="Arial" w:eastAsia="Times New Roman" w:hAnsi="Arial" w:cs="Arial"/>
      <w:bCs/>
      <w:sz w:val="24"/>
      <w:szCs w:val="24"/>
    </w:rPr>
  </w:style>
  <w:style w:type="character" w:customStyle="1" w:styleId="3Char">
    <w:name w:val="Επικεφαλίδα 3 Char"/>
    <w:basedOn w:val="a0"/>
    <w:link w:val="3"/>
    <w:rsid w:val="00087E59"/>
    <w:rPr>
      <w:rFonts w:ascii="Arial" w:eastAsia="Arial Unicode MS" w:hAnsi="Arial" w:cs="Arial"/>
      <w:b/>
      <w:bCs/>
      <w:sz w:val="30"/>
      <w:szCs w:val="24"/>
    </w:rPr>
  </w:style>
  <w:style w:type="paragraph" w:styleId="20">
    <w:name w:val="Body Text 2"/>
    <w:basedOn w:val="a"/>
    <w:link w:val="2Char"/>
    <w:unhideWhenUsed/>
    <w:rsid w:val="00087E59"/>
    <w:pPr>
      <w:spacing w:after="0" w:line="240" w:lineRule="auto"/>
      <w:jc w:val="both"/>
    </w:pPr>
    <w:rPr>
      <w:rFonts w:ascii="Times New Roman" w:eastAsia="Times New Roman" w:hAnsi="Times New Roman" w:cs="Times New Roman"/>
      <w:b/>
      <w:bCs/>
      <w:sz w:val="24"/>
      <w:szCs w:val="20"/>
    </w:rPr>
  </w:style>
  <w:style w:type="character" w:customStyle="1" w:styleId="2Char">
    <w:name w:val="Σώμα κείμενου 2 Char"/>
    <w:basedOn w:val="a0"/>
    <w:link w:val="20"/>
    <w:rsid w:val="00087E59"/>
    <w:rPr>
      <w:rFonts w:ascii="Times New Roman" w:eastAsia="Times New Roman" w:hAnsi="Times New Roman" w:cs="Times New Roman"/>
      <w:b/>
      <w:bCs/>
      <w:sz w:val="24"/>
      <w:szCs w:val="20"/>
    </w:rPr>
  </w:style>
  <w:style w:type="paragraph" w:styleId="Web">
    <w:name w:val="Normal (Web)"/>
    <w:basedOn w:val="a"/>
    <w:uiPriority w:val="99"/>
    <w:unhideWhenUsed/>
    <w:rsid w:val="00B841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735</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2020-03-21T13:25:00Z</dcterms:created>
  <dcterms:modified xsi:type="dcterms:W3CDTF">2021-03-01T06:19:00Z</dcterms:modified>
</cp:coreProperties>
</file>